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itemProps5.xml" ContentType="application/vnd.openxmlformats-officedocument.customXmlProperties+xml"/>
  <Override PartName="/customXml/item5.xml" ContentType="application/xml"/>
  <Override PartName="/customXml/itemProps4.xml" ContentType="application/vnd.openxmlformats-officedocument.customXmlPropertie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4.xml" ContentType="application/xml"/>
  <Override PartName="/customXml/itemProps3.xml" ContentType="application/vnd.openxmlformats-officedocument.customXmlProperties+xml"/>
  <Override PartName="/customXml/_rels/item5.xml.rels" ContentType="application/vnd.openxmlformats-package.relationships+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41" w:rightFromText="141" w:tblpX="0" w:tblpY="1456" w:topFromText="0" w:vertAnchor="page"/>
        <w:tblW w:w="1099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8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1771"/>
        <w:gridCol w:w="754"/>
        <w:gridCol w:w="4360"/>
        <w:gridCol w:w="3151"/>
        <w:gridCol w:w="959"/>
      </w:tblGrid>
      <w:tr>
        <w:trPr>
          <w:trHeight w:val="330" w:hRule="atLeast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Дата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Час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Дисциплина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Преподавател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Зала</w:t>
            </w:r>
          </w:p>
        </w:tc>
      </w:tr>
      <w:tr>
        <w:trPr>
          <w:trHeight w:val="330" w:hRule="atLeast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  <w:insideH w:val="single" w:sz="1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5.10.2024 г.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  <w:insideH w:val="single" w:sz="1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10:00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  <w:insideH w:val="single" w:sz="1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Програмиране MS Office,  ИТСД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  <w:insideH w:val="single" w:sz="1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доц. д-р Д. Баева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  <w:insideH w:val="single" w:sz="1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lang w:val="en-US"/>
              </w:rPr>
            </w:pPr>
            <w:r>
              <w:rPr>
                <w:rFonts w:cs="Arial" w:ascii="Arial" w:hAnsi="Arial"/>
                <w:b/>
                <w:bCs/>
                <w:lang w:val="en-US"/>
              </w:rPr>
              <w:t>1.307-1</w:t>
            </w:r>
          </w:p>
        </w:tc>
      </w:tr>
      <w:tr>
        <w:trPr>
          <w:trHeight w:val="330" w:hRule="atLeast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  <w:insideH w:val="single" w:sz="1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5.10.2024 г.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  <w:insideH w:val="single" w:sz="1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9:00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  <w:insideH w:val="single" w:sz="1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Технология клиент сървър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  <w:insideH w:val="single" w:sz="1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гл. ас. д-р М. Димитров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  <w:insideH w:val="single" w:sz="1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1.405-2</w:t>
            </w:r>
          </w:p>
        </w:tc>
      </w:tr>
      <w:tr>
        <w:trPr>
          <w:trHeight w:val="708" w:hRule="atLeast"/>
        </w:trPr>
        <w:tc>
          <w:tcPr>
            <w:tcW w:w="17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lang w:val="en-US"/>
              </w:rPr>
              <w:t xml:space="preserve">19.10.2024 </w:t>
            </w:r>
            <w:r>
              <w:rPr>
                <w:rFonts w:cs="Arial" w:ascii="Arial" w:hAnsi="Arial"/>
                <w:b/>
                <w:bCs/>
              </w:rPr>
              <w:t>г.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8:00</w:t>
            </w:r>
          </w:p>
        </w:tc>
        <w:tc>
          <w:tcPr>
            <w:tcW w:w="4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ПИК-1, Компютърна графика</w:t>
            </w:r>
          </w:p>
        </w:tc>
        <w:tc>
          <w:tcPr>
            <w:tcW w:w="31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проф. д-р Цв. Василев</w:t>
            </w:r>
          </w:p>
        </w:tc>
        <w:tc>
          <w:tcPr>
            <w:tcW w:w="95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lang w:val="en-US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lang w:val="en-US"/>
              </w:rPr>
            </w:pPr>
            <w:r>
              <w:rPr>
                <w:rFonts w:cs="Arial" w:ascii="Arial" w:hAnsi="Arial"/>
                <w:b/>
                <w:bCs/>
                <w:lang w:val="en-US"/>
              </w:rPr>
              <w:t>1.307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lang w:val="en-US"/>
              </w:rPr>
            </w:pPr>
            <w:r>
              <w:rPr>
                <w:rFonts w:cs="Arial" w:ascii="Arial" w:hAnsi="Arial"/>
                <w:b/>
                <w:bCs/>
                <w:lang w:val="en-US"/>
              </w:rPr>
            </w:r>
          </w:p>
        </w:tc>
      </w:tr>
      <w:tr>
        <w:trPr>
          <w:trHeight w:val="708" w:hRule="atLeast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19.10.2024 г.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8:00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Увод в програмирането, Софтуерни технологии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доц. д-р Пл. Христова</w:t>
            </w:r>
          </w:p>
        </w:tc>
        <w:tc>
          <w:tcPr>
            <w:tcW w:w="9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708" w:hRule="atLeast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19.10.2024 г.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9:00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ИСТ-2, Информационни системи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гл. ас. д-р М. Андреева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lang w:val="en-US"/>
              </w:rPr>
            </w:pPr>
            <w:r>
              <w:rPr>
                <w:rFonts w:cs="Arial" w:ascii="Arial" w:hAnsi="Arial"/>
                <w:b/>
                <w:bCs/>
                <w:lang w:val="en-US"/>
              </w:rPr>
              <w:t>1.307-1</w:t>
            </w:r>
          </w:p>
        </w:tc>
      </w:tr>
      <w:tr>
        <w:trPr>
          <w:trHeight w:val="613" w:hRule="atLeast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19.10.2024 г.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14:00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КОП, ЕАИ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гл. ас. д-р В. Великов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1.405-2</w:t>
            </w:r>
          </w:p>
        </w:tc>
      </w:tr>
      <w:tr>
        <w:trPr>
          <w:trHeight w:val="565" w:hRule="atLeast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19.10.2024 г.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8:00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Операционни системи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доц. д-р К. Шойлекова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1.412</w:t>
            </w:r>
          </w:p>
        </w:tc>
      </w:tr>
      <w:tr>
        <w:trPr>
          <w:trHeight w:val="563" w:hRule="atLeast"/>
        </w:trPr>
        <w:tc>
          <w:tcPr>
            <w:tcW w:w="17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2.11.2024 г.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10:00</w:t>
            </w:r>
          </w:p>
        </w:tc>
        <w:tc>
          <w:tcPr>
            <w:tcW w:w="4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Проектиране и анализ на алгоритми</w:t>
            </w:r>
          </w:p>
        </w:tc>
        <w:tc>
          <w:tcPr>
            <w:tcW w:w="31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проф. д-р К. Григорова</w:t>
            </w:r>
          </w:p>
        </w:tc>
        <w:tc>
          <w:tcPr>
            <w:tcW w:w="9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1.405-2</w:t>
            </w:r>
          </w:p>
        </w:tc>
      </w:tr>
      <w:tr>
        <w:trPr>
          <w:trHeight w:val="530" w:hRule="atLeast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2.11.2024 г.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9:00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Обработка на изображения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доц. д-р Р. Русев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lang w:val="en-US"/>
              </w:rPr>
            </w:pPr>
            <w:r>
              <w:rPr>
                <w:rFonts w:cs="Arial" w:ascii="Arial" w:hAnsi="Arial"/>
                <w:b/>
                <w:bCs/>
                <w:lang w:val="en-US"/>
              </w:rPr>
              <w:t>1.307-1</w:t>
            </w:r>
          </w:p>
        </w:tc>
      </w:tr>
      <w:tr>
        <w:trPr>
          <w:trHeight w:val="507" w:hRule="atLeast"/>
        </w:trPr>
        <w:tc>
          <w:tcPr>
            <w:tcW w:w="17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16.11.2024 г.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8:00</w:t>
            </w:r>
          </w:p>
        </w:tc>
        <w:tc>
          <w:tcPr>
            <w:tcW w:w="4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ПИК-1, Компютърна графика</w:t>
            </w:r>
          </w:p>
        </w:tc>
        <w:tc>
          <w:tcPr>
            <w:tcW w:w="31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проф. д-р Цв. Василев</w:t>
            </w:r>
          </w:p>
        </w:tc>
        <w:tc>
          <w:tcPr>
            <w:tcW w:w="95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lang w:val="en-US"/>
              </w:rPr>
            </w:pPr>
            <w:r>
              <w:rPr>
                <w:rFonts w:cs="Arial" w:ascii="Arial" w:hAnsi="Arial"/>
                <w:b/>
                <w:bCs/>
                <w:lang w:val="en-US"/>
              </w:rPr>
              <w:t>1.313</w:t>
            </w:r>
          </w:p>
        </w:tc>
      </w:tr>
      <w:tr>
        <w:trPr>
          <w:trHeight w:val="507" w:hRule="atLeast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16.11.2024 г.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9:00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Човеко-машинен интерфейс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доц. д-р Д. Атанасова</w:t>
            </w:r>
          </w:p>
        </w:tc>
        <w:tc>
          <w:tcPr>
            <w:tcW w:w="9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507" w:hRule="atLeast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16.11.2024 г.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9:00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Компютърна графика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доц. д-р Р. Русев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lang w:val="en-US"/>
              </w:rPr>
            </w:pPr>
            <w:r>
              <w:rPr>
                <w:rFonts w:cs="Arial" w:ascii="Arial" w:hAnsi="Arial"/>
                <w:b/>
                <w:bCs/>
                <w:lang w:val="en-US"/>
              </w:rPr>
              <w:t>1.407-1</w:t>
            </w:r>
          </w:p>
        </w:tc>
      </w:tr>
      <w:tr>
        <w:trPr>
          <w:trHeight w:val="507" w:hRule="atLeast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16.11.2024 г.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9:00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ИСТ-2, Информационни системи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гл. ас. д-р М. Андреева</w:t>
            </w:r>
          </w:p>
        </w:tc>
        <w:tc>
          <w:tcPr>
            <w:tcW w:w="9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507" w:hRule="atLeast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16.11.2024 г.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12:00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Технология клиент сървър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гл. ас. д-р М. Димитров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1.405-2</w:t>
            </w:r>
          </w:p>
        </w:tc>
      </w:tr>
      <w:tr>
        <w:trPr>
          <w:trHeight w:val="507" w:hRule="atLeast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16.11.2024 г.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14:00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КОП, ЕАИ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гл. ас. д-р В. Великов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1.405-2</w:t>
            </w:r>
          </w:p>
        </w:tc>
      </w:tr>
      <w:tr>
        <w:trPr>
          <w:trHeight w:val="417" w:hRule="atLeast"/>
        </w:trPr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  <w:insideH w:val="single" w:sz="1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16.11.2024 г.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  <w:insideH w:val="single" w:sz="1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8:00</w:t>
            </w:r>
          </w:p>
        </w:tc>
        <w:tc>
          <w:tcPr>
            <w:tcW w:w="43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  <w:insideH w:val="single" w:sz="1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Операционни системи</w:t>
            </w:r>
          </w:p>
        </w:tc>
        <w:tc>
          <w:tcPr>
            <w:tcW w:w="315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  <w:insideH w:val="single" w:sz="1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доц. д-р К. Шойлекова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  <w:insideH w:val="single" w:sz="1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1.412</w:t>
            </w:r>
          </w:p>
        </w:tc>
      </w:tr>
      <w:tr>
        <w:trPr>
          <w:trHeight w:val="417" w:hRule="atLeast"/>
        </w:trPr>
        <w:tc>
          <w:tcPr>
            <w:tcW w:w="17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30.11.2024 г.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9:00</w:t>
            </w:r>
          </w:p>
        </w:tc>
        <w:tc>
          <w:tcPr>
            <w:tcW w:w="4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СДП, Въведение в информатиката</w:t>
            </w:r>
          </w:p>
        </w:tc>
        <w:tc>
          <w:tcPr>
            <w:tcW w:w="31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доц. д-р Г. Атанасова</w:t>
            </w:r>
          </w:p>
        </w:tc>
        <w:tc>
          <w:tcPr>
            <w:tcW w:w="95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lang w:val="en-US"/>
              </w:rPr>
            </w:pPr>
            <w:r>
              <w:rPr>
                <w:rFonts w:cs="Arial" w:ascii="Arial" w:hAnsi="Arial"/>
                <w:b/>
                <w:bCs/>
                <w:lang w:val="en-US"/>
              </w:rPr>
              <w:t>1.307-1</w:t>
            </w:r>
          </w:p>
        </w:tc>
      </w:tr>
      <w:tr>
        <w:trPr>
          <w:trHeight w:val="417" w:hRule="atLeast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30.11.2024 г.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9:00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Обработка на изображения, Компютърна графика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доц. д-р Р. Русев</w:t>
            </w:r>
          </w:p>
        </w:tc>
        <w:tc>
          <w:tcPr>
            <w:tcW w:w="9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693" w:hRule="atLeast"/>
        </w:trPr>
        <w:tc>
          <w:tcPr>
            <w:tcW w:w="17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14.12.2024 г.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8:00</w:t>
            </w:r>
          </w:p>
        </w:tc>
        <w:tc>
          <w:tcPr>
            <w:tcW w:w="4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ПИК-1, Компютърна графика</w:t>
            </w:r>
          </w:p>
        </w:tc>
        <w:tc>
          <w:tcPr>
            <w:tcW w:w="31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проф. д-р Цв. Василев</w:t>
            </w:r>
          </w:p>
        </w:tc>
        <w:tc>
          <w:tcPr>
            <w:tcW w:w="95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lang w:val="en-US"/>
              </w:rPr>
            </w:pPr>
            <w:r>
              <w:rPr>
                <w:rFonts w:cs="Arial" w:ascii="Arial" w:hAnsi="Arial"/>
                <w:b/>
                <w:bCs/>
                <w:lang w:val="en-US"/>
              </w:rPr>
              <w:t>1.317</w:t>
            </w:r>
          </w:p>
        </w:tc>
      </w:tr>
      <w:tr>
        <w:trPr>
          <w:trHeight w:val="693" w:hRule="atLeast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14.12.2024 г.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9:00 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Човеко-машинен интерфейс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доц. д-р Д. Атанасова</w:t>
            </w:r>
          </w:p>
        </w:tc>
        <w:tc>
          <w:tcPr>
            <w:tcW w:w="9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412" w:hRule="atLeast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14.12.2024 г.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8:00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Увод в програмирането, Софтуерни технологии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доц. д-р Пл. Христова</w:t>
            </w:r>
          </w:p>
        </w:tc>
        <w:tc>
          <w:tcPr>
            <w:tcW w:w="9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555" w:hRule="atLeast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14.12.2024 г.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9:00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СДП, Въведение в информатиката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доц. д-р Г. Атанасова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lang w:val="en-US"/>
              </w:rPr>
            </w:pPr>
            <w:r>
              <w:rPr>
                <w:rFonts w:cs="Arial" w:ascii="Arial" w:hAnsi="Arial"/>
                <w:b/>
                <w:bCs/>
                <w:lang w:val="en-US"/>
              </w:rPr>
              <w:t>1.407-1</w:t>
            </w:r>
            <w:bookmarkStart w:id="0" w:name="_GoBack"/>
            <w:bookmarkEnd w:id="0"/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2240" w:h="15840"/>
      <w:pgMar w:left="567" w:right="567" w:header="425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b/>
        <w:b/>
        <w:bCs/>
        <w:sz w:val="28"/>
        <w:szCs w:val="28"/>
      </w:rPr>
    </w:pPr>
    <w:r>
      <w:rPr>
        <w:rFonts w:cs="Arial" w:ascii="Arial" w:hAnsi="Arial"/>
        <w:b/>
        <w:bCs/>
        <w:sz w:val="28"/>
        <w:szCs w:val="28"/>
      </w:rPr>
      <w:t>Катедра Информатика и информационни технологии</w:t>
    </w:r>
  </w:p>
  <w:p>
    <w:pPr>
      <w:pStyle w:val="Normal"/>
      <w:jc w:val="center"/>
      <w:rPr>
        <w:rFonts w:ascii="Arial" w:hAnsi="Arial" w:cs="Arial"/>
        <w:b/>
        <w:b/>
        <w:bCs/>
        <w:sz w:val="28"/>
        <w:szCs w:val="28"/>
      </w:rPr>
    </w:pPr>
    <w:r>
      <w:rPr>
        <w:rFonts w:cs="Arial" w:ascii="Arial" w:hAnsi="Arial"/>
        <w:b/>
        <w:bCs/>
        <w:sz w:val="28"/>
        <w:szCs w:val="28"/>
      </w:rPr>
      <w:t>Изпитна сесия, зимен семестър, задочно обучение, 202</w:t>
    </w:r>
    <w:r>
      <w:rPr>
        <w:rFonts w:cs="Arial" w:ascii="Arial" w:hAnsi="Arial"/>
        <w:b/>
        <w:bCs/>
        <w:sz w:val="28"/>
        <w:szCs w:val="28"/>
        <w:lang w:val="en-US"/>
      </w:rPr>
      <w:t>4</w:t>
    </w:r>
    <w:r>
      <w:rPr>
        <w:rFonts w:cs="Arial" w:ascii="Arial" w:hAnsi="Arial"/>
        <w:b/>
        <w:bCs/>
        <w:sz w:val="28"/>
        <w:szCs w:val="28"/>
      </w:rPr>
      <w:t>-202</w:t>
    </w:r>
    <w:r>
      <w:rPr>
        <w:rFonts w:cs="Arial" w:ascii="Arial" w:hAnsi="Arial"/>
        <w:b/>
        <w:bCs/>
        <w:sz w:val="28"/>
        <w:szCs w:val="28"/>
        <w:lang w:val="en-US"/>
      </w:rPr>
      <w:t>5</w:t>
    </w:r>
    <w:r>
      <w:rPr>
        <w:rFonts w:cs="Arial" w:ascii="Arial" w:hAnsi="Arial"/>
        <w:b/>
        <w:bCs/>
        <w:sz w:val="28"/>
        <w:szCs w:val="28"/>
      </w:rPr>
      <w:t xml:space="preserve"> г. 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bg-BG" w:eastAsia="bg-BG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4763f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bg-BG" w:eastAsia="bg-BG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9926e5"/>
    <w:rPr>
      <w:color w:val="0000FF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9926e5"/>
    <w:rPr>
      <w:color w:val="605E5C"/>
      <w:shd w:fill="E1DFDD" w:val="clear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d22ffe"/>
    <w:rPr>
      <w:rFonts w:ascii="Times New Roman" w:hAnsi="Times New Roman" w:eastAsia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d22ffe"/>
    <w:rPr>
      <w:rFonts w:ascii="Times New Roman" w:hAnsi="Times New Roman" w:eastAsia="Times New Roman"/>
      <w:sz w:val="24"/>
      <w:szCs w:val="24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qFormat/>
    <w:rsid w:val="007957b0"/>
    <w:rPr>
      <w:color w:val="605E5C"/>
      <w:shd w:fill="E1DFDD" w:val="clear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Times New Roman" w:cs="Aria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853fd7"/>
    <w:pPr>
      <w:spacing w:before="0" w:after="0"/>
      <w:ind w:left="720" w:hanging="0"/>
      <w:contextualSpacing/>
    </w:pPr>
    <w:rPr/>
  </w:style>
  <w:style w:type="paragraph" w:styleId="Header">
    <w:name w:val="Header"/>
    <w:basedOn w:val="Normal"/>
    <w:link w:val="HeaderChar"/>
    <w:uiPriority w:val="99"/>
    <w:unhideWhenUsed/>
    <w:rsid w:val="00d22ffe"/>
    <w:pPr>
      <w:tabs>
        <w:tab w:val="clear" w:pos="720"/>
        <w:tab w:val="center" w:pos="4703" w:leader="none"/>
        <w:tab w:val="right" w:pos="940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d22ffe"/>
    <w:pPr>
      <w:tabs>
        <w:tab w:val="clear" w:pos="720"/>
        <w:tab w:val="center" w:pos="4703" w:leader="none"/>
        <w:tab w:val="right" w:pos="9406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<Relationship Id="rId10" Type="http://schemas.openxmlformats.org/officeDocument/2006/relationships/customXml" Target="../customXml/item5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FFJ76XZJFQZ5-1691474628-95</_dlc_DocId>
    <_dlc_DocIdUrl xmlns="d182f1c7-95f2-4f54-b3f6-88a931a31b2e">
      <Url>https://www.uni-ruse.bg/Departments/IIT/_layouts/15/DocIdRedir.aspx?ID=FFJ76XZJFQZ5-1691474628-95</Url>
      <Description>FFJ76XZJFQZ5-1691474628-95</Description>
    </_dlc_DocIdUrl>
  </documentManagement>
</p:properties>
</file>

<file path=customXml/itemProps1.xml><?xml version="1.0" encoding="utf-8"?>
<ds:datastoreItem xmlns:ds="http://schemas.openxmlformats.org/officeDocument/2006/customXml" ds:itemID="{D0C7982E-634E-4BCB-87BD-CE59110BA9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3B116B-57E4-4E62-8978-EDC3193D116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36EBBF1-6E2A-48E6-849F-3333CFFE8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2f1c7-95f2-4f54-b3f6-88a931a31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78927A-6064-47AB-8762-7D57B98476E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6B21873-8B10-4221-B33E-1C43A010966A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d182f1c7-95f2-4f54-b3f6-88a931a31b2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LibreOffice/6.1.5.2$Linux_X86_64 LibreOffice_project/10$Build-2</Application>
  <Pages>1</Pages>
  <Words>264</Words>
  <Characters>1495</Characters>
  <CharactersWithSpaces>1651</CharactersWithSpaces>
  <Paragraphs>111</Paragraphs>
  <Company>RU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dc:description/>
  <cp:lastModifiedBy/>
  <cp:revision>9</cp:revision>
  <cp:lastPrinted>2023-09-18T08:22:00Z</cp:lastPrinted>
  <dcterms:created xsi:type="dcterms:W3CDTF">2024-09-24T07:37:00Z</dcterms:created>
  <dcterms:modified xsi:type="dcterms:W3CDTF">2024-09-27T09:10:25Z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RU</vt:lpwstr>
  </property>
  <property fmtid="{D5CDD505-2E9C-101B-9397-08002B2CF9AE}" pid="4" name="ContentTypeId">
    <vt:lpwstr>0x0101008DBFA0233A6F8E4BBCD89175EE174289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dlc_DocIdItemGuid">
    <vt:lpwstr>753caeb4-7fe6-4fb3-a729-076bcc4eda7f</vt:lpwstr>
  </property>
</Properties>
</file>